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5BDE" w14:textId="77777777" w:rsidR="002340BC" w:rsidRDefault="000122D3">
      <w:pPr>
        <w:spacing w:before="40"/>
        <w:ind w:left="6479" w:right="357" w:firstLine="1178"/>
        <w:jc w:val="right"/>
        <w:rPr>
          <w:rFonts w:ascii="Constantia"/>
          <w:sz w:val="18"/>
        </w:rPr>
      </w:pPr>
      <w:r>
        <w:rPr>
          <w:rFonts w:ascii="Constantia"/>
          <w:noProof/>
          <w:sz w:val="18"/>
        </w:rPr>
        <w:drawing>
          <wp:anchor distT="0" distB="0" distL="0" distR="0" simplePos="0" relativeHeight="15728640" behindDoc="0" locked="0" layoutInCell="1" allowOverlap="1" wp14:anchorId="50AED04B" wp14:editId="5D79AA3B">
            <wp:simplePos x="0" y="0"/>
            <wp:positionH relativeFrom="page">
              <wp:posOffset>675638</wp:posOffset>
            </wp:positionH>
            <wp:positionV relativeFrom="paragraph">
              <wp:posOffset>22225</wp:posOffset>
            </wp:positionV>
            <wp:extent cx="3285489" cy="92392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3285489" cy="923925"/>
                    </a:xfrm>
                    <a:prstGeom prst="rect">
                      <a:avLst/>
                    </a:prstGeom>
                  </pic:spPr>
                </pic:pic>
              </a:graphicData>
            </a:graphic>
          </wp:anchor>
        </w:drawing>
      </w:r>
      <w:r>
        <w:rPr>
          <w:rFonts w:ascii="Constantia"/>
          <w:sz w:val="18"/>
        </w:rPr>
        <w:t>The</w:t>
      </w:r>
      <w:r>
        <w:rPr>
          <w:rFonts w:ascii="Constantia"/>
          <w:spacing w:val="-9"/>
          <w:sz w:val="18"/>
        </w:rPr>
        <w:t xml:space="preserve"> </w:t>
      </w:r>
      <w:r>
        <w:rPr>
          <w:rFonts w:ascii="Constantia"/>
          <w:sz w:val="18"/>
        </w:rPr>
        <w:t>IPS</w:t>
      </w:r>
      <w:r>
        <w:rPr>
          <w:rFonts w:ascii="Constantia"/>
          <w:spacing w:val="-10"/>
          <w:sz w:val="18"/>
        </w:rPr>
        <w:t xml:space="preserve"> </w:t>
      </w:r>
      <w:r>
        <w:rPr>
          <w:rFonts w:ascii="Constantia"/>
          <w:sz w:val="18"/>
        </w:rPr>
        <w:t>Employment</w:t>
      </w:r>
      <w:r>
        <w:rPr>
          <w:rFonts w:ascii="Constantia"/>
          <w:spacing w:val="-9"/>
          <w:sz w:val="18"/>
        </w:rPr>
        <w:t xml:space="preserve"> </w:t>
      </w:r>
      <w:r>
        <w:rPr>
          <w:rFonts w:ascii="Constantia"/>
          <w:sz w:val="18"/>
        </w:rPr>
        <w:t>Center</w:t>
      </w:r>
      <w:r>
        <w:rPr>
          <w:rFonts w:ascii="Constantia"/>
          <w:spacing w:val="-10"/>
          <w:sz w:val="18"/>
        </w:rPr>
        <w:t xml:space="preserve"> </w:t>
      </w:r>
      <w:r>
        <w:rPr>
          <w:rFonts w:ascii="Constantia"/>
          <w:sz w:val="18"/>
        </w:rPr>
        <w:t>at Research</w:t>
      </w:r>
      <w:r>
        <w:rPr>
          <w:rFonts w:ascii="Constantia"/>
          <w:spacing w:val="-7"/>
          <w:sz w:val="18"/>
        </w:rPr>
        <w:t xml:space="preserve"> </w:t>
      </w:r>
      <w:r>
        <w:rPr>
          <w:rFonts w:ascii="Constantia"/>
          <w:sz w:val="18"/>
        </w:rPr>
        <w:t>Foundation</w:t>
      </w:r>
      <w:r>
        <w:rPr>
          <w:rFonts w:ascii="Constantia"/>
          <w:spacing w:val="-7"/>
          <w:sz w:val="18"/>
        </w:rPr>
        <w:t xml:space="preserve"> </w:t>
      </w:r>
      <w:r>
        <w:rPr>
          <w:rFonts w:ascii="Constantia"/>
          <w:sz w:val="18"/>
        </w:rPr>
        <w:t>for</w:t>
      </w:r>
      <w:r>
        <w:rPr>
          <w:rFonts w:ascii="Constantia"/>
          <w:spacing w:val="-5"/>
          <w:sz w:val="18"/>
        </w:rPr>
        <w:t xml:space="preserve"> </w:t>
      </w:r>
      <w:r>
        <w:rPr>
          <w:rFonts w:ascii="Constantia"/>
          <w:sz w:val="18"/>
        </w:rPr>
        <w:t>Mental</w:t>
      </w:r>
      <w:r>
        <w:rPr>
          <w:rFonts w:ascii="Constantia"/>
          <w:spacing w:val="-6"/>
          <w:sz w:val="18"/>
        </w:rPr>
        <w:t xml:space="preserve"> </w:t>
      </w:r>
      <w:r>
        <w:rPr>
          <w:rFonts w:ascii="Constantia"/>
          <w:sz w:val="18"/>
        </w:rPr>
        <w:t>Hygiene,</w:t>
      </w:r>
      <w:r>
        <w:rPr>
          <w:rFonts w:ascii="Constantia"/>
          <w:spacing w:val="-6"/>
          <w:sz w:val="18"/>
        </w:rPr>
        <w:t xml:space="preserve"> </w:t>
      </w:r>
      <w:r>
        <w:rPr>
          <w:rFonts w:ascii="Constantia"/>
          <w:spacing w:val="-4"/>
          <w:sz w:val="18"/>
        </w:rPr>
        <w:t>Inc.</w:t>
      </w:r>
    </w:p>
    <w:p w14:paraId="431C5161" w14:textId="77777777" w:rsidR="002340BC" w:rsidRDefault="000122D3">
      <w:pPr>
        <w:spacing w:line="217" w:lineRule="exact"/>
        <w:ind w:right="356"/>
        <w:jc w:val="right"/>
        <w:rPr>
          <w:rFonts w:ascii="Constantia"/>
          <w:sz w:val="18"/>
        </w:rPr>
      </w:pPr>
      <w:r>
        <w:rPr>
          <w:rFonts w:ascii="Constantia"/>
          <w:color w:val="0000FF"/>
          <w:spacing w:val="-2"/>
          <w:sz w:val="18"/>
          <w:u w:val="single" w:color="0000FF"/>
        </w:rPr>
        <w:t>https://ipsworks.org</w:t>
      </w:r>
    </w:p>
    <w:p w14:paraId="306AC823" w14:textId="77777777" w:rsidR="002340BC" w:rsidRDefault="002340BC">
      <w:pPr>
        <w:pStyle w:val="BodyText"/>
        <w:rPr>
          <w:rFonts w:ascii="Constantia"/>
        </w:rPr>
      </w:pPr>
    </w:p>
    <w:p w14:paraId="0B8CAEA6" w14:textId="77777777" w:rsidR="002340BC" w:rsidRDefault="002340BC">
      <w:pPr>
        <w:pStyle w:val="BodyText"/>
        <w:rPr>
          <w:rFonts w:ascii="Constantia"/>
        </w:rPr>
      </w:pPr>
    </w:p>
    <w:p w14:paraId="2F14D82B" w14:textId="77777777" w:rsidR="002340BC" w:rsidRDefault="002340BC">
      <w:pPr>
        <w:pStyle w:val="BodyText"/>
        <w:spacing w:before="35"/>
        <w:rPr>
          <w:rFonts w:ascii="Constantia"/>
        </w:rPr>
      </w:pPr>
    </w:p>
    <w:p w14:paraId="4DB5B67F" w14:textId="77777777" w:rsidR="002340BC" w:rsidRDefault="000122D3">
      <w:pPr>
        <w:pStyle w:val="BodyText"/>
        <w:spacing w:line="278" w:lineRule="auto"/>
        <w:ind w:left="3179" w:right="2817"/>
        <w:jc w:val="center"/>
        <w:rPr>
          <w:b/>
        </w:rPr>
      </w:pPr>
      <w:r>
        <w:t>Virtual</w:t>
      </w:r>
      <w:r>
        <w:rPr>
          <w:spacing w:val="-8"/>
        </w:rPr>
        <w:t xml:space="preserve"> </w:t>
      </w:r>
      <w:r>
        <w:t>Training:</w:t>
      </w:r>
      <w:r>
        <w:rPr>
          <w:spacing w:val="-8"/>
        </w:rPr>
        <w:t xml:space="preserve"> </w:t>
      </w:r>
      <w:r>
        <w:t>IPS</w:t>
      </w:r>
      <w:r>
        <w:rPr>
          <w:spacing w:val="-8"/>
        </w:rPr>
        <w:t xml:space="preserve"> </w:t>
      </w:r>
      <w:r>
        <w:t>Practice</w:t>
      </w:r>
      <w:r>
        <w:rPr>
          <w:spacing w:val="-8"/>
        </w:rPr>
        <w:t xml:space="preserve"> </w:t>
      </w:r>
      <w:r>
        <w:t>Principles</w:t>
      </w:r>
      <w:r>
        <w:rPr>
          <w:spacing w:val="-8"/>
        </w:rPr>
        <w:t xml:space="preserve"> </w:t>
      </w:r>
      <w:r>
        <w:t>for New</w:t>
      </w:r>
      <w:r>
        <w:rPr>
          <w:spacing w:val="-8"/>
        </w:rPr>
        <w:t xml:space="preserve"> </w:t>
      </w:r>
      <w:r>
        <w:t>IPS</w:t>
      </w:r>
      <w:r>
        <w:rPr>
          <w:spacing w:val="-8"/>
        </w:rPr>
        <w:t xml:space="preserve"> </w:t>
      </w:r>
      <w:r>
        <w:t>Practitioners</w:t>
      </w:r>
      <w:r>
        <w:rPr>
          <w:spacing w:val="-8"/>
        </w:rPr>
        <w:t xml:space="preserve"> </w:t>
      </w:r>
      <w:r>
        <w:t>and</w:t>
      </w:r>
      <w:r>
        <w:rPr>
          <w:spacing w:val="-8"/>
        </w:rPr>
        <w:t xml:space="preserve"> </w:t>
      </w:r>
      <w:r>
        <w:t>Peer</w:t>
      </w:r>
      <w:r>
        <w:rPr>
          <w:spacing w:val="-8"/>
        </w:rPr>
        <w:t xml:space="preserve"> </w:t>
      </w:r>
      <w:r>
        <w:t xml:space="preserve">Specialists </w:t>
      </w:r>
      <w:r>
        <w:rPr>
          <w:b/>
        </w:rPr>
        <w:t>2025 Schedule</w:t>
      </w:r>
    </w:p>
    <w:p w14:paraId="4F270DE9" w14:textId="77777777" w:rsidR="002340BC" w:rsidRDefault="002340BC">
      <w:pPr>
        <w:pStyle w:val="BodyText"/>
        <w:spacing w:before="36"/>
        <w:rPr>
          <w:b/>
        </w:rPr>
      </w:pPr>
    </w:p>
    <w:p w14:paraId="284D9370" w14:textId="77777777" w:rsidR="002340BC" w:rsidRDefault="000122D3">
      <w:pPr>
        <w:pStyle w:val="BodyText"/>
        <w:spacing w:line="276" w:lineRule="auto"/>
        <w:ind w:left="720" w:right="359"/>
        <w:jc w:val="both"/>
      </w:pPr>
      <w:r>
        <w:t>These virtual trainings cover the eight practice principles of IPS Supported Employment. New staff in IPS programs, case managers, and clinicians are welcome to join. The trainings are available at no cost. Each training covers the same material.</w:t>
      </w:r>
    </w:p>
    <w:p w14:paraId="431E09D4" w14:textId="77777777" w:rsidR="002340BC" w:rsidRDefault="002340BC">
      <w:pPr>
        <w:pStyle w:val="BodyText"/>
        <w:spacing w:before="30"/>
        <w:rPr>
          <w:sz w:val="20"/>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2789"/>
        <w:gridCol w:w="5573"/>
      </w:tblGrid>
      <w:tr w:rsidR="002340BC" w14:paraId="7ACE5091" w14:textId="77777777">
        <w:trPr>
          <w:trHeight w:val="585"/>
        </w:trPr>
        <w:tc>
          <w:tcPr>
            <w:tcW w:w="1536" w:type="dxa"/>
          </w:tcPr>
          <w:p w14:paraId="5FEEEB71" w14:textId="77777777" w:rsidR="002340BC" w:rsidRDefault="000122D3">
            <w:pPr>
              <w:pStyle w:val="TableParagraph"/>
              <w:spacing w:before="1"/>
              <w:rPr>
                <w:sz w:val="24"/>
              </w:rPr>
            </w:pPr>
            <w:r>
              <w:rPr>
                <w:sz w:val="24"/>
              </w:rPr>
              <w:t>Dec</w:t>
            </w:r>
            <w:r>
              <w:rPr>
                <w:spacing w:val="-1"/>
                <w:sz w:val="24"/>
              </w:rPr>
              <w:t xml:space="preserve"> </w:t>
            </w:r>
            <w:r>
              <w:rPr>
                <w:sz w:val="24"/>
              </w:rPr>
              <w:t>2,</w:t>
            </w:r>
            <w:r>
              <w:rPr>
                <w:spacing w:val="-1"/>
                <w:sz w:val="24"/>
              </w:rPr>
              <w:t xml:space="preserve"> </w:t>
            </w:r>
            <w:r>
              <w:rPr>
                <w:spacing w:val="-4"/>
                <w:sz w:val="24"/>
              </w:rPr>
              <w:t>2025</w:t>
            </w:r>
          </w:p>
        </w:tc>
        <w:tc>
          <w:tcPr>
            <w:tcW w:w="2789" w:type="dxa"/>
          </w:tcPr>
          <w:p w14:paraId="6BCB45B5" w14:textId="77777777" w:rsidR="002340BC" w:rsidRDefault="000122D3">
            <w:pPr>
              <w:pStyle w:val="TableParagraph"/>
              <w:spacing w:before="1"/>
              <w:rPr>
                <w:sz w:val="24"/>
              </w:rPr>
            </w:pPr>
            <w:r>
              <w:rPr>
                <w:sz w:val="24"/>
              </w:rPr>
              <w:t>9:00</w:t>
            </w:r>
            <w:r>
              <w:rPr>
                <w:spacing w:val="-6"/>
                <w:sz w:val="24"/>
              </w:rPr>
              <w:t xml:space="preserve"> </w:t>
            </w:r>
            <w:r>
              <w:rPr>
                <w:sz w:val="24"/>
              </w:rPr>
              <w:t>Eastern</w:t>
            </w:r>
            <w:r>
              <w:rPr>
                <w:spacing w:val="-5"/>
                <w:sz w:val="24"/>
              </w:rPr>
              <w:t xml:space="preserve"> </w:t>
            </w:r>
            <w:r>
              <w:rPr>
                <w:spacing w:val="-4"/>
                <w:sz w:val="24"/>
              </w:rPr>
              <w:t>Time</w:t>
            </w:r>
          </w:p>
          <w:p w14:paraId="1016D755" w14:textId="77777777" w:rsidR="002340BC" w:rsidRDefault="000122D3">
            <w:pPr>
              <w:pStyle w:val="TableParagraph"/>
              <w:spacing w:line="271" w:lineRule="exact"/>
              <w:rPr>
                <w:spacing w:val="-4"/>
                <w:sz w:val="24"/>
              </w:rPr>
            </w:pPr>
            <w:r>
              <w:rPr>
                <w:sz w:val="24"/>
              </w:rPr>
              <w:t>8:00</w:t>
            </w:r>
            <w:r>
              <w:rPr>
                <w:spacing w:val="-5"/>
                <w:sz w:val="24"/>
              </w:rPr>
              <w:t xml:space="preserve"> </w:t>
            </w:r>
            <w:r>
              <w:rPr>
                <w:sz w:val="24"/>
              </w:rPr>
              <w:t>Central</w:t>
            </w:r>
            <w:r>
              <w:rPr>
                <w:spacing w:val="-4"/>
                <w:sz w:val="24"/>
              </w:rPr>
              <w:t xml:space="preserve"> Time</w:t>
            </w:r>
          </w:p>
          <w:p w14:paraId="4264EF61" w14:textId="77777777" w:rsidR="00DC1B2F" w:rsidRDefault="00DC1B2F">
            <w:pPr>
              <w:pStyle w:val="TableParagraph"/>
              <w:spacing w:line="271" w:lineRule="exact"/>
              <w:rPr>
                <w:spacing w:val="-4"/>
                <w:sz w:val="24"/>
              </w:rPr>
            </w:pPr>
            <w:r>
              <w:rPr>
                <w:spacing w:val="-4"/>
                <w:sz w:val="24"/>
              </w:rPr>
              <w:t>13:00 London, Reykjavik</w:t>
            </w:r>
          </w:p>
          <w:p w14:paraId="703E3407" w14:textId="14F818AC" w:rsidR="00DC1B2F" w:rsidRDefault="00DC1B2F">
            <w:pPr>
              <w:pStyle w:val="TableParagraph"/>
              <w:spacing w:line="271" w:lineRule="exact"/>
              <w:rPr>
                <w:sz w:val="24"/>
              </w:rPr>
            </w:pPr>
            <w:r>
              <w:rPr>
                <w:spacing w:val="-4"/>
                <w:sz w:val="24"/>
              </w:rPr>
              <w:t>14:00 Barcelona, Paris, Rome, Amsterdam</w:t>
            </w:r>
          </w:p>
        </w:tc>
        <w:tc>
          <w:tcPr>
            <w:tcW w:w="5573" w:type="dxa"/>
          </w:tcPr>
          <w:p w14:paraId="61E9EAA8" w14:textId="360C0103" w:rsidR="006A5EBD" w:rsidRPr="006A5EBD" w:rsidRDefault="000122D3" w:rsidP="006A5EBD">
            <w:pPr>
              <w:pStyle w:val="TableParagraph"/>
              <w:spacing w:before="1"/>
              <w:ind w:right="2521"/>
              <w:rPr>
                <w:sz w:val="24"/>
              </w:rPr>
            </w:pPr>
            <w:r>
              <w:rPr>
                <w:sz w:val="24"/>
              </w:rPr>
              <w:t>Presenter: Jennie Keleher Length</w:t>
            </w:r>
            <w:r>
              <w:rPr>
                <w:spacing w:val="-13"/>
                <w:sz w:val="24"/>
              </w:rPr>
              <w:t xml:space="preserve"> </w:t>
            </w:r>
            <w:r>
              <w:rPr>
                <w:sz w:val="24"/>
              </w:rPr>
              <w:t>of</w:t>
            </w:r>
            <w:r>
              <w:rPr>
                <w:spacing w:val="-13"/>
                <w:sz w:val="24"/>
              </w:rPr>
              <w:t xml:space="preserve"> </w:t>
            </w:r>
            <w:r>
              <w:rPr>
                <w:sz w:val="24"/>
              </w:rPr>
              <w:t>training:</w:t>
            </w:r>
            <w:r>
              <w:rPr>
                <w:spacing w:val="-13"/>
                <w:sz w:val="24"/>
              </w:rPr>
              <w:t xml:space="preserve"> </w:t>
            </w:r>
            <w:r>
              <w:rPr>
                <w:sz w:val="24"/>
              </w:rPr>
              <w:t>90</w:t>
            </w:r>
            <w:r>
              <w:rPr>
                <w:spacing w:val="-13"/>
                <w:sz w:val="24"/>
              </w:rPr>
              <w:t xml:space="preserve"> </w:t>
            </w:r>
            <w:r>
              <w:rPr>
                <w:sz w:val="24"/>
              </w:rPr>
              <w:t xml:space="preserve">minutes </w:t>
            </w:r>
            <w:r>
              <w:rPr>
                <w:spacing w:val="-2"/>
                <w:sz w:val="24"/>
              </w:rPr>
              <w:t>Link:</w:t>
            </w:r>
          </w:p>
          <w:p w14:paraId="45A9208C" w14:textId="058F9FE4" w:rsidR="006A5EBD" w:rsidRDefault="006A5EBD" w:rsidP="006A5EBD">
            <w:pPr>
              <w:ind w:left="162"/>
              <w:rPr>
                <w:rFonts w:ascii="Aptos" w:hAnsi="Aptos"/>
                <w:color w:val="000000"/>
              </w:rPr>
            </w:pPr>
            <w:hyperlink r:id="rId10" w:history="1">
              <w:r>
                <w:rPr>
                  <w:rStyle w:val="Hyperlink"/>
                  <w:rFonts w:ascii="Aptos" w:hAnsi="Aptos"/>
                  <w:color w:val="0078D4"/>
                </w:rPr>
                <w:t>https://zoom.us/j/99682905779?pwd=uvX8M2xhpJGkzv6rff3P7mQDfKA25y.1</w:t>
              </w:r>
            </w:hyperlink>
          </w:p>
          <w:p w14:paraId="04526378" w14:textId="77777777" w:rsidR="006A5EBD" w:rsidRDefault="006A5EBD" w:rsidP="006A5EBD">
            <w:pPr>
              <w:ind w:left="162"/>
              <w:rPr>
                <w:rFonts w:ascii="Aptos" w:hAnsi="Aptos"/>
                <w:color w:val="000000"/>
              </w:rPr>
            </w:pPr>
            <w:r>
              <w:rPr>
                <w:rFonts w:ascii="Aptos" w:hAnsi="Aptos"/>
                <w:color w:val="000000"/>
              </w:rPr>
              <w:t>Meeting ID: 996 8290 5779</w:t>
            </w:r>
          </w:p>
          <w:p w14:paraId="67BEA671" w14:textId="77777777" w:rsidR="006A5EBD" w:rsidRDefault="006A5EBD" w:rsidP="006A5EBD">
            <w:pPr>
              <w:ind w:left="162"/>
              <w:rPr>
                <w:rFonts w:ascii="Aptos" w:hAnsi="Aptos"/>
                <w:color w:val="000000"/>
              </w:rPr>
            </w:pPr>
            <w:r>
              <w:rPr>
                <w:rFonts w:ascii="Aptos" w:hAnsi="Aptos"/>
                <w:color w:val="000000"/>
              </w:rPr>
              <w:t>Passcode: 348068</w:t>
            </w:r>
          </w:p>
          <w:p w14:paraId="59DFD3D4" w14:textId="212CE7BF" w:rsidR="002340BC" w:rsidRDefault="002340BC">
            <w:pPr>
              <w:pStyle w:val="TableParagraph"/>
              <w:spacing w:line="271" w:lineRule="exact"/>
              <w:rPr>
                <w:sz w:val="24"/>
              </w:rPr>
            </w:pPr>
          </w:p>
        </w:tc>
      </w:tr>
    </w:tbl>
    <w:p w14:paraId="57F5C1BC" w14:textId="77777777" w:rsidR="002340BC" w:rsidRDefault="002340BC">
      <w:pPr>
        <w:pStyle w:val="TableParagraph"/>
        <w:spacing w:line="271" w:lineRule="exact"/>
        <w:rPr>
          <w:sz w:val="24"/>
        </w:rPr>
        <w:sectPr w:rsidR="002340B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840" w:right="1080" w:bottom="960" w:left="720" w:header="0" w:footer="76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2789"/>
        <w:gridCol w:w="5573"/>
      </w:tblGrid>
      <w:tr w:rsidR="002340BC" w14:paraId="336FE12C" w14:textId="77777777">
        <w:trPr>
          <w:trHeight w:val="296"/>
        </w:trPr>
        <w:tc>
          <w:tcPr>
            <w:tcW w:w="1536" w:type="dxa"/>
            <w:tcBorders>
              <w:bottom w:val="nil"/>
            </w:tcBorders>
          </w:tcPr>
          <w:p w14:paraId="18D05D85" w14:textId="77777777" w:rsidR="002340BC" w:rsidRDefault="000122D3">
            <w:pPr>
              <w:pStyle w:val="TableParagraph"/>
              <w:spacing w:before="1" w:line="275" w:lineRule="exact"/>
              <w:rPr>
                <w:sz w:val="24"/>
              </w:rPr>
            </w:pPr>
            <w:r>
              <w:rPr>
                <w:sz w:val="24"/>
              </w:rPr>
              <w:t>Dec</w:t>
            </w:r>
            <w:r>
              <w:rPr>
                <w:spacing w:val="-1"/>
                <w:sz w:val="24"/>
              </w:rPr>
              <w:t xml:space="preserve"> </w:t>
            </w:r>
            <w:r>
              <w:rPr>
                <w:sz w:val="24"/>
              </w:rPr>
              <w:t>16,</w:t>
            </w:r>
            <w:r>
              <w:rPr>
                <w:spacing w:val="-1"/>
                <w:sz w:val="24"/>
              </w:rPr>
              <w:t xml:space="preserve"> </w:t>
            </w:r>
            <w:r>
              <w:rPr>
                <w:spacing w:val="-4"/>
                <w:sz w:val="24"/>
              </w:rPr>
              <w:t>2025</w:t>
            </w:r>
          </w:p>
        </w:tc>
        <w:tc>
          <w:tcPr>
            <w:tcW w:w="2789" w:type="dxa"/>
            <w:tcBorders>
              <w:bottom w:val="nil"/>
            </w:tcBorders>
          </w:tcPr>
          <w:p w14:paraId="0CA07057" w14:textId="77777777" w:rsidR="002340BC" w:rsidRDefault="000122D3">
            <w:pPr>
              <w:pStyle w:val="TableParagraph"/>
              <w:spacing w:before="1" w:line="275" w:lineRule="exact"/>
              <w:rPr>
                <w:sz w:val="24"/>
              </w:rPr>
            </w:pPr>
            <w:r>
              <w:rPr>
                <w:sz w:val="24"/>
              </w:rPr>
              <w:t>3:30</w:t>
            </w:r>
            <w:r>
              <w:rPr>
                <w:spacing w:val="-6"/>
                <w:sz w:val="24"/>
              </w:rPr>
              <w:t xml:space="preserve"> </w:t>
            </w:r>
            <w:r>
              <w:rPr>
                <w:sz w:val="24"/>
              </w:rPr>
              <w:t>Eastern</w:t>
            </w:r>
            <w:r>
              <w:rPr>
                <w:spacing w:val="-5"/>
                <w:sz w:val="24"/>
              </w:rPr>
              <w:t xml:space="preserve"> </w:t>
            </w:r>
            <w:r>
              <w:rPr>
                <w:spacing w:val="-4"/>
                <w:sz w:val="24"/>
              </w:rPr>
              <w:t>Time</w:t>
            </w:r>
          </w:p>
        </w:tc>
        <w:tc>
          <w:tcPr>
            <w:tcW w:w="5573" w:type="dxa"/>
            <w:tcBorders>
              <w:bottom w:val="nil"/>
            </w:tcBorders>
          </w:tcPr>
          <w:p w14:paraId="020275DA" w14:textId="77777777" w:rsidR="002340BC" w:rsidRDefault="000122D3">
            <w:pPr>
              <w:pStyle w:val="TableParagraph"/>
              <w:spacing w:before="1" w:line="275" w:lineRule="exact"/>
              <w:rPr>
                <w:sz w:val="24"/>
              </w:rPr>
            </w:pPr>
            <w:r>
              <w:rPr>
                <w:sz w:val="24"/>
              </w:rPr>
              <w:t>Presenter:</w:t>
            </w:r>
            <w:r>
              <w:rPr>
                <w:spacing w:val="-7"/>
                <w:sz w:val="24"/>
              </w:rPr>
              <w:t xml:space="preserve"> </w:t>
            </w:r>
            <w:r>
              <w:rPr>
                <w:sz w:val="24"/>
              </w:rPr>
              <w:t>Jennie</w:t>
            </w:r>
            <w:r>
              <w:rPr>
                <w:spacing w:val="-7"/>
                <w:sz w:val="24"/>
              </w:rPr>
              <w:t xml:space="preserve"> </w:t>
            </w:r>
            <w:r>
              <w:rPr>
                <w:spacing w:val="-2"/>
                <w:sz w:val="24"/>
              </w:rPr>
              <w:t>Keleher</w:t>
            </w:r>
          </w:p>
        </w:tc>
      </w:tr>
      <w:tr w:rsidR="002340BC" w14:paraId="5029EDEF" w14:textId="77777777">
        <w:trPr>
          <w:trHeight w:val="295"/>
        </w:trPr>
        <w:tc>
          <w:tcPr>
            <w:tcW w:w="1536" w:type="dxa"/>
            <w:tcBorders>
              <w:top w:val="nil"/>
              <w:bottom w:val="nil"/>
            </w:tcBorders>
          </w:tcPr>
          <w:p w14:paraId="661E1892" w14:textId="77777777" w:rsidR="002340BC" w:rsidRDefault="002340BC">
            <w:pPr>
              <w:pStyle w:val="TableParagraph"/>
              <w:ind w:left="0"/>
              <w:rPr>
                <w:rFonts w:ascii="Times New Roman"/>
              </w:rPr>
            </w:pPr>
          </w:p>
        </w:tc>
        <w:tc>
          <w:tcPr>
            <w:tcW w:w="2789" w:type="dxa"/>
            <w:tcBorders>
              <w:top w:val="nil"/>
              <w:bottom w:val="nil"/>
            </w:tcBorders>
          </w:tcPr>
          <w:p w14:paraId="2BA183BD" w14:textId="77777777" w:rsidR="002340BC" w:rsidRDefault="000122D3">
            <w:pPr>
              <w:pStyle w:val="TableParagraph"/>
              <w:spacing w:before="2" w:line="273" w:lineRule="exact"/>
              <w:rPr>
                <w:sz w:val="24"/>
              </w:rPr>
            </w:pPr>
            <w:r>
              <w:rPr>
                <w:sz w:val="24"/>
              </w:rPr>
              <w:t>2:30</w:t>
            </w:r>
            <w:r>
              <w:rPr>
                <w:spacing w:val="-5"/>
                <w:sz w:val="24"/>
              </w:rPr>
              <w:t xml:space="preserve"> </w:t>
            </w:r>
            <w:r>
              <w:rPr>
                <w:sz w:val="24"/>
              </w:rPr>
              <w:t>Central</w:t>
            </w:r>
            <w:r>
              <w:rPr>
                <w:spacing w:val="-4"/>
                <w:sz w:val="24"/>
              </w:rPr>
              <w:t xml:space="preserve"> Time</w:t>
            </w:r>
          </w:p>
        </w:tc>
        <w:tc>
          <w:tcPr>
            <w:tcW w:w="5573" w:type="dxa"/>
            <w:tcBorders>
              <w:top w:val="nil"/>
              <w:bottom w:val="nil"/>
            </w:tcBorders>
          </w:tcPr>
          <w:p w14:paraId="6E47B64F" w14:textId="77777777" w:rsidR="002340BC" w:rsidRDefault="000122D3">
            <w:pPr>
              <w:pStyle w:val="TableParagraph"/>
              <w:spacing w:before="2" w:line="273" w:lineRule="exact"/>
              <w:rPr>
                <w:sz w:val="24"/>
              </w:rPr>
            </w:pPr>
            <w:r>
              <w:rPr>
                <w:sz w:val="24"/>
              </w:rPr>
              <w:t>Length</w:t>
            </w:r>
            <w:r>
              <w:rPr>
                <w:spacing w:val="-3"/>
                <w:sz w:val="24"/>
              </w:rPr>
              <w:t xml:space="preserve"> </w:t>
            </w:r>
            <w:r>
              <w:rPr>
                <w:sz w:val="24"/>
              </w:rPr>
              <w:t>of</w:t>
            </w:r>
            <w:r>
              <w:rPr>
                <w:spacing w:val="-3"/>
                <w:sz w:val="24"/>
              </w:rPr>
              <w:t xml:space="preserve"> </w:t>
            </w:r>
            <w:r>
              <w:rPr>
                <w:sz w:val="24"/>
              </w:rPr>
              <w:t>training:</w:t>
            </w:r>
            <w:r>
              <w:rPr>
                <w:spacing w:val="-3"/>
                <w:sz w:val="24"/>
              </w:rPr>
              <w:t xml:space="preserve"> </w:t>
            </w:r>
            <w:r>
              <w:rPr>
                <w:sz w:val="24"/>
              </w:rPr>
              <w:t>90</w:t>
            </w:r>
            <w:r>
              <w:rPr>
                <w:spacing w:val="-3"/>
                <w:sz w:val="24"/>
              </w:rPr>
              <w:t xml:space="preserve"> </w:t>
            </w:r>
            <w:r>
              <w:rPr>
                <w:spacing w:val="-2"/>
                <w:sz w:val="24"/>
              </w:rPr>
              <w:t>minutes</w:t>
            </w:r>
          </w:p>
        </w:tc>
      </w:tr>
      <w:tr w:rsidR="002340BC" w14:paraId="4AAE5331" w14:textId="77777777">
        <w:trPr>
          <w:trHeight w:val="292"/>
        </w:trPr>
        <w:tc>
          <w:tcPr>
            <w:tcW w:w="1536" w:type="dxa"/>
            <w:tcBorders>
              <w:top w:val="nil"/>
              <w:bottom w:val="nil"/>
            </w:tcBorders>
          </w:tcPr>
          <w:p w14:paraId="7399BFC4" w14:textId="77777777" w:rsidR="002340BC" w:rsidRDefault="002340BC">
            <w:pPr>
              <w:pStyle w:val="TableParagraph"/>
              <w:ind w:left="0"/>
              <w:rPr>
                <w:rFonts w:ascii="Times New Roman"/>
                <w:sz w:val="20"/>
              </w:rPr>
            </w:pPr>
          </w:p>
        </w:tc>
        <w:tc>
          <w:tcPr>
            <w:tcW w:w="2789" w:type="dxa"/>
            <w:tcBorders>
              <w:top w:val="nil"/>
              <w:bottom w:val="nil"/>
            </w:tcBorders>
          </w:tcPr>
          <w:p w14:paraId="6C5EA927" w14:textId="77777777" w:rsidR="002340BC" w:rsidRDefault="000122D3">
            <w:pPr>
              <w:pStyle w:val="TableParagraph"/>
              <w:spacing w:line="273" w:lineRule="exact"/>
              <w:rPr>
                <w:sz w:val="24"/>
              </w:rPr>
            </w:pPr>
            <w:r>
              <w:rPr>
                <w:sz w:val="24"/>
              </w:rPr>
              <w:t>1:30</w:t>
            </w:r>
            <w:r>
              <w:rPr>
                <w:spacing w:val="-5"/>
                <w:sz w:val="24"/>
              </w:rPr>
              <w:t xml:space="preserve"> </w:t>
            </w:r>
            <w:r>
              <w:rPr>
                <w:sz w:val="24"/>
              </w:rPr>
              <w:t>Mountain</w:t>
            </w:r>
            <w:r>
              <w:rPr>
                <w:spacing w:val="-4"/>
                <w:sz w:val="24"/>
              </w:rPr>
              <w:t xml:space="preserve"> Time</w:t>
            </w:r>
          </w:p>
        </w:tc>
        <w:tc>
          <w:tcPr>
            <w:tcW w:w="5573" w:type="dxa"/>
            <w:tcBorders>
              <w:top w:val="nil"/>
              <w:bottom w:val="nil"/>
            </w:tcBorders>
          </w:tcPr>
          <w:p w14:paraId="068C2D31" w14:textId="77777777" w:rsidR="002340BC" w:rsidRDefault="000122D3">
            <w:pPr>
              <w:pStyle w:val="TableParagraph"/>
              <w:spacing w:line="273" w:lineRule="exact"/>
              <w:rPr>
                <w:sz w:val="24"/>
              </w:rPr>
            </w:pPr>
            <w:r>
              <w:rPr>
                <w:spacing w:val="-2"/>
                <w:sz w:val="24"/>
              </w:rPr>
              <w:t>Link:</w:t>
            </w:r>
          </w:p>
        </w:tc>
      </w:tr>
      <w:tr w:rsidR="002340BC" w14:paraId="302CED88" w14:textId="77777777">
        <w:trPr>
          <w:trHeight w:val="292"/>
        </w:trPr>
        <w:tc>
          <w:tcPr>
            <w:tcW w:w="1536" w:type="dxa"/>
            <w:tcBorders>
              <w:top w:val="nil"/>
              <w:bottom w:val="nil"/>
            </w:tcBorders>
          </w:tcPr>
          <w:p w14:paraId="1CBA66F4" w14:textId="77777777" w:rsidR="002340BC" w:rsidRDefault="002340BC">
            <w:pPr>
              <w:pStyle w:val="TableParagraph"/>
              <w:ind w:left="0"/>
              <w:rPr>
                <w:rFonts w:ascii="Times New Roman"/>
                <w:sz w:val="20"/>
              </w:rPr>
            </w:pPr>
          </w:p>
        </w:tc>
        <w:tc>
          <w:tcPr>
            <w:tcW w:w="2789" w:type="dxa"/>
            <w:tcBorders>
              <w:top w:val="nil"/>
              <w:bottom w:val="nil"/>
            </w:tcBorders>
          </w:tcPr>
          <w:p w14:paraId="360C648D" w14:textId="77777777" w:rsidR="002340BC" w:rsidRDefault="000122D3">
            <w:pPr>
              <w:pStyle w:val="TableParagraph"/>
              <w:spacing w:line="273" w:lineRule="exact"/>
              <w:rPr>
                <w:sz w:val="24"/>
              </w:rPr>
            </w:pPr>
            <w:r>
              <w:rPr>
                <w:sz w:val="24"/>
              </w:rPr>
              <w:t>12:30</w:t>
            </w:r>
            <w:r>
              <w:rPr>
                <w:spacing w:val="-3"/>
                <w:sz w:val="24"/>
              </w:rPr>
              <w:t xml:space="preserve"> </w:t>
            </w:r>
            <w:r>
              <w:rPr>
                <w:sz w:val="24"/>
              </w:rPr>
              <w:t>Paciﬁc</w:t>
            </w:r>
            <w:r>
              <w:rPr>
                <w:spacing w:val="-3"/>
                <w:sz w:val="24"/>
              </w:rPr>
              <w:t xml:space="preserve"> </w:t>
            </w:r>
            <w:r>
              <w:rPr>
                <w:spacing w:val="-4"/>
                <w:sz w:val="24"/>
              </w:rPr>
              <w:t>Time</w:t>
            </w:r>
          </w:p>
        </w:tc>
        <w:tc>
          <w:tcPr>
            <w:tcW w:w="5573" w:type="dxa"/>
            <w:tcBorders>
              <w:top w:val="nil"/>
              <w:bottom w:val="nil"/>
            </w:tcBorders>
          </w:tcPr>
          <w:p w14:paraId="147A3AC2" w14:textId="77777777" w:rsidR="002340BC" w:rsidRDefault="000122D3">
            <w:pPr>
              <w:pStyle w:val="TableParagraph"/>
              <w:spacing w:line="273" w:lineRule="exact"/>
              <w:rPr>
                <w:sz w:val="24"/>
              </w:rPr>
            </w:pPr>
            <w:r>
              <w:rPr>
                <w:color w:val="0000FF"/>
                <w:spacing w:val="-2"/>
                <w:sz w:val="24"/>
                <w:u w:val="single" w:color="0000FF"/>
              </w:rPr>
              <w:t>hQps://zoom.us/j/97973842730?pwd=p61meu96I3Ac</w:t>
            </w:r>
          </w:p>
        </w:tc>
      </w:tr>
      <w:tr w:rsidR="002340BC" w14:paraId="4D46132C" w14:textId="77777777">
        <w:trPr>
          <w:trHeight w:val="292"/>
        </w:trPr>
        <w:tc>
          <w:tcPr>
            <w:tcW w:w="1536" w:type="dxa"/>
            <w:tcBorders>
              <w:top w:val="nil"/>
              <w:bottom w:val="nil"/>
            </w:tcBorders>
          </w:tcPr>
          <w:p w14:paraId="46A15811" w14:textId="77777777" w:rsidR="002340BC" w:rsidRDefault="002340BC">
            <w:pPr>
              <w:pStyle w:val="TableParagraph"/>
              <w:ind w:left="0"/>
              <w:rPr>
                <w:rFonts w:ascii="Times New Roman"/>
                <w:sz w:val="20"/>
              </w:rPr>
            </w:pPr>
          </w:p>
        </w:tc>
        <w:tc>
          <w:tcPr>
            <w:tcW w:w="2789" w:type="dxa"/>
            <w:tcBorders>
              <w:top w:val="nil"/>
              <w:bottom w:val="nil"/>
            </w:tcBorders>
          </w:tcPr>
          <w:p w14:paraId="36BC5FF7" w14:textId="77777777" w:rsidR="002340BC" w:rsidRDefault="000122D3">
            <w:pPr>
              <w:pStyle w:val="TableParagraph"/>
              <w:spacing w:line="273" w:lineRule="exact"/>
              <w:rPr>
                <w:sz w:val="24"/>
              </w:rPr>
            </w:pPr>
            <w:r>
              <w:rPr>
                <w:sz w:val="24"/>
              </w:rPr>
              <w:t xml:space="preserve">11:30 in </w:t>
            </w:r>
            <w:r>
              <w:rPr>
                <w:spacing w:val="-2"/>
                <w:sz w:val="24"/>
              </w:rPr>
              <w:t>Alaska</w:t>
            </w:r>
          </w:p>
        </w:tc>
        <w:tc>
          <w:tcPr>
            <w:tcW w:w="5573" w:type="dxa"/>
            <w:tcBorders>
              <w:top w:val="nil"/>
              <w:bottom w:val="nil"/>
            </w:tcBorders>
          </w:tcPr>
          <w:p w14:paraId="73BA4DC2" w14:textId="77777777" w:rsidR="002340BC" w:rsidRDefault="000122D3">
            <w:pPr>
              <w:pStyle w:val="TableParagraph"/>
              <w:spacing w:line="273" w:lineRule="exact"/>
              <w:rPr>
                <w:sz w:val="24"/>
              </w:rPr>
            </w:pPr>
            <w:r>
              <w:rPr>
                <w:color w:val="0000FF"/>
                <w:spacing w:val="-2"/>
                <w:sz w:val="24"/>
                <w:u w:val="single" w:color="0000FF"/>
              </w:rPr>
              <w:t>Yt50im0xJovFyaNmbm.1</w:t>
            </w:r>
          </w:p>
        </w:tc>
      </w:tr>
      <w:tr w:rsidR="002340BC" w14:paraId="1C174ADB" w14:textId="77777777">
        <w:trPr>
          <w:trHeight w:val="287"/>
        </w:trPr>
        <w:tc>
          <w:tcPr>
            <w:tcW w:w="1536" w:type="dxa"/>
            <w:vMerge w:val="restart"/>
            <w:tcBorders>
              <w:top w:val="nil"/>
            </w:tcBorders>
          </w:tcPr>
          <w:p w14:paraId="145A5707" w14:textId="77777777" w:rsidR="002340BC" w:rsidRDefault="002340BC">
            <w:pPr>
              <w:pStyle w:val="TableParagraph"/>
              <w:ind w:left="0"/>
              <w:rPr>
                <w:rFonts w:ascii="Times New Roman"/>
              </w:rPr>
            </w:pPr>
          </w:p>
        </w:tc>
        <w:tc>
          <w:tcPr>
            <w:tcW w:w="2789" w:type="dxa"/>
            <w:vMerge w:val="restart"/>
            <w:tcBorders>
              <w:top w:val="nil"/>
            </w:tcBorders>
          </w:tcPr>
          <w:p w14:paraId="68C96B6D" w14:textId="77777777" w:rsidR="002340BC" w:rsidRDefault="000122D3">
            <w:pPr>
              <w:pStyle w:val="TableParagraph"/>
              <w:rPr>
                <w:sz w:val="24"/>
              </w:rPr>
            </w:pPr>
            <w:r>
              <w:rPr>
                <w:sz w:val="24"/>
              </w:rPr>
              <w:t xml:space="preserve">9:30 AM </w:t>
            </w:r>
            <w:r>
              <w:rPr>
                <w:spacing w:val="-2"/>
                <w:sz w:val="24"/>
              </w:rPr>
              <w:t>Auckland</w:t>
            </w:r>
          </w:p>
        </w:tc>
        <w:tc>
          <w:tcPr>
            <w:tcW w:w="5573" w:type="dxa"/>
            <w:tcBorders>
              <w:top w:val="nil"/>
              <w:bottom w:val="nil"/>
            </w:tcBorders>
          </w:tcPr>
          <w:p w14:paraId="122B242B" w14:textId="18C01325" w:rsidR="002340BC" w:rsidRDefault="000122D3">
            <w:pPr>
              <w:pStyle w:val="TableParagraph"/>
              <w:spacing w:line="268" w:lineRule="exact"/>
              <w:rPr>
                <w:sz w:val="24"/>
              </w:rPr>
            </w:pPr>
            <w:r>
              <w:rPr>
                <w:sz w:val="24"/>
              </w:rPr>
              <w:t>Mee</w:t>
            </w:r>
            <w:r w:rsidR="00DC1B2F">
              <w:rPr>
                <w:sz w:val="24"/>
              </w:rPr>
              <w:t>ti</w:t>
            </w:r>
            <w:r>
              <w:rPr>
                <w:sz w:val="24"/>
              </w:rPr>
              <w:t>ng</w:t>
            </w:r>
            <w:r>
              <w:rPr>
                <w:spacing w:val="9"/>
                <w:sz w:val="24"/>
              </w:rPr>
              <w:t xml:space="preserve"> </w:t>
            </w:r>
            <w:r>
              <w:rPr>
                <w:sz w:val="24"/>
              </w:rPr>
              <w:t>ID:</w:t>
            </w:r>
            <w:r>
              <w:rPr>
                <w:spacing w:val="9"/>
                <w:sz w:val="24"/>
              </w:rPr>
              <w:t xml:space="preserve"> </w:t>
            </w:r>
            <w:r>
              <w:rPr>
                <w:sz w:val="24"/>
              </w:rPr>
              <w:t>979</w:t>
            </w:r>
            <w:r>
              <w:rPr>
                <w:spacing w:val="10"/>
                <w:sz w:val="24"/>
              </w:rPr>
              <w:t xml:space="preserve"> </w:t>
            </w:r>
            <w:r>
              <w:rPr>
                <w:sz w:val="24"/>
              </w:rPr>
              <w:t>7384</w:t>
            </w:r>
            <w:r>
              <w:rPr>
                <w:spacing w:val="9"/>
                <w:sz w:val="24"/>
              </w:rPr>
              <w:t xml:space="preserve"> </w:t>
            </w:r>
            <w:r>
              <w:rPr>
                <w:spacing w:val="-4"/>
                <w:sz w:val="24"/>
              </w:rPr>
              <w:t>2730</w:t>
            </w:r>
          </w:p>
        </w:tc>
      </w:tr>
      <w:tr w:rsidR="002340BC" w14:paraId="11CA5D90" w14:textId="77777777">
        <w:trPr>
          <w:trHeight w:val="285"/>
        </w:trPr>
        <w:tc>
          <w:tcPr>
            <w:tcW w:w="1536" w:type="dxa"/>
            <w:vMerge/>
            <w:tcBorders>
              <w:top w:val="nil"/>
            </w:tcBorders>
          </w:tcPr>
          <w:p w14:paraId="449F871B" w14:textId="77777777" w:rsidR="002340BC" w:rsidRDefault="002340BC">
            <w:pPr>
              <w:rPr>
                <w:sz w:val="2"/>
                <w:szCs w:val="2"/>
              </w:rPr>
            </w:pPr>
          </w:p>
        </w:tc>
        <w:tc>
          <w:tcPr>
            <w:tcW w:w="2789" w:type="dxa"/>
            <w:vMerge/>
            <w:tcBorders>
              <w:top w:val="nil"/>
            </w:tcBorders>
          </w:tcPr>
          <w:p w14:paraId="370EDE97" w14:textId="77777777" w:rsidR="002340BC" w:rsidRDefault="002340BC">
            <w:pPr>
              <w:rPr>
                <w:sz w:val="2"/>
                <w:szCs w:val="2"/>
              </w:rPr>
            </w:pPr>
          </w:p>
        </w:tc>
        <w:tc>
          <w:tcPr>
            <w:tcW w:w="5573" w:type="dxa"/>
            <w:tcBorders>
              <w:top w:val="nil"/>
            </w:tcBorders>
          </w:tcPr>
          <w:p w14:paraId="507E2125" w14:textId="77777777" w:rsidR="002340BC" w:rsidRDefault="000122D3">
            <w:pPr>
              <w:pStyle w:val="TableParagraph"/>
              <w:spacing w:line="266" w:lineRule="exact"/>
              <w:rPr>
                <w:sz w:val="24"/>
              </w:rPr>
            </w:pPr>
            <w:r>
              <w:rPr>
                <w:sz w:val="24"/>
              </w:rPr>
              <w:t>Passcode:</w:t>
            </w:r>
            <w:r>
              <w:rPr>
                <w:spacing w:val="-10"/>
                <w:sz w:val="24"/>
              </w:rPr>
              <w:t xml:space="preserve"> </w:t>
            </w:r>
            <w:r>
              <w:rPr>
                <w:spacing w:val="-2"/>
                <w:sz w:val="24"/>
              </w:rPr>
              <w:t>020888</w:t>
            </w:r>
          </w:p>
        </w:tc>
      </w:tr>
    </w:tbl>
    <w:p w14:paraId="1B741DFA" w14:textId="77777777" w:rsidR="000122D3" w:rsidRDefault="000122D3"/>
    <w:sectPr w:rsidR="000122D3">
      <w:type w:val="continuous"/>
      <w:pgSz w:w="12240" w:h="15840"/>
      <w:pgMar w:top="840" w:right="1080" w:bottom="960" w:left="720" w:header="0"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769DF" w14:textId="77777777" w:rsidR="00557116" w:rsidRDefault="00557116">
      <w:r>
        <w:separator/>
      </w:r>
    </w:p>
  </w:endnote>
  <w:endnote w:type="continuationSeparator" w:id="0">
    <w:p w14:paraId="358A6BF5" w14:textId="77777777" w:rsidR="00557116" w:rsidRDefault="0055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4E7A" w14:textId="77777777" w:rsidR="002B2AF4" w:rsidRDefault="002B2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6964" w14:textId="77777777" w:rsidR="002340BC" w:rsidRDefault="000122D3">
    <w:pPr>
      <w:pStyle w:val="BodyText"/>
      <w:spacing w:line="14" w:lineRule="auto"/>
      <w:rPr>
        <w:sz w:val="20"/>
      </w:rPr>
    </w:pPr>
    <w:r>
      <w:rPr>
        <w:noProof/>
        <w:sz w:val="20"/>
      </w:rPr>
      <mc:AlternateContent>
        <mc:Choice Requires="wps">
          <w:drawing>
            <wp:anchor distT="0" distB="0" distL="0" distR="0" simplePos="0" relativeHeight="487324160" behindDoc="1" locked="0" layoutInCell="1" allowOverlap="1" wp14:anchorId="625C2B9A" wp14:editId="050193D5">
              <wp:simplePos x="0" y="0"/>
              <wp:positionH relativeFrom="page">
                <wp:posOffset>3338405</wp:posOffset>
              </wp:positionH>
              <wp:positionV relativeFrom="page">
                <wp:posOffset>9430617</wp:posOffset>
              </wp:positionV>
              <wp:extent cx="1095375"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5375" cy="196850"/>
                      </a:xfrm>
                      <a:prstGeom prst="rect">
                        <a:avLst/>
                      </a:prstGeom>
                    </wps:spPr>
                    <wps:txbx>
                      <w:txbxContent>
                        <w:p w14:paraId="7259784A" w14:textId="77777777" w:rsidR="002340BC" w:rsidRDefault="000122D3">
                          <w:pPr>
                            <w:spacing w:before="20"/>
                            <w:ind w:left="20"/>
                          </w:pPr>
                          <w:hyperlink r:id="rId1">
                            <w:r>
                              <w:rPr>
                                <w:color w:val="0000FF"/>
                                <w:spacing w:val="-2"/>
                                <w:u w:val="single" w:color="0000FF"/>
                              </w:rPr>
                              <w:t>www.IPSworks.org</w:t>
                            </w:r>
                          </w:hyperlink>
                        </w:p>
                      </w:txbxContent>
                    </wps:txbx>
                    <wps:bodyPr wrap="square" lIns="0" tIns="0" rIns="0" bIns="0" rtlCol="0">
                      <a:noAutofit/>
                    </wps:bodyPr>
                  </wps:wsp>
                </a:graphicData>
              </a:graphic>
            </wp:anchor>
          </w:drawing>
        </mc:Choice>
        <mc:Fallback>
          <w:pict>
            <v:shapetype w14:anchorId="625C2B9A" id="_x0000_t202" coordsize="21600,21600" o:spt="202" path="m,l,21600r21600,l21600,xe">
              <v:stroke joinstyle="miter"/>
              <v:path gradientshapeok="t" o:connecttype="rect"/>
            </v:shapetype>
            <v:shape id="Textbox 1" o:spid="_x0000_s1026" type="#_x0000_t202" style="position:absolute;margin-left:262.85pt;margin-top:742.55pt;width:86.25pt;height:15.5pt;z-index:-1599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JllQEAABsDAAAOAAAAZHJzL2Uyb0RvYy54bWysUsGO0zAQvSPxD5bv1OmiLrtR0xWwAiGt&#10;AGnhA1zHbiJij5lxm/TvGXvTFu3eEJfJODN+894br+8mP4iDReohNHK5qKSwwUDbh10jf/749OZG&#10;Cko6tHqAYBt5tCTvNq9frcdY2yvoYGgtCgYJVI+xkV1KsVaKTGe9pgVEG7joAL1OfMSdalGPjO4H&#10;dVVV12oEbCOCsUT89/6pKDcF3zlr0jfnyCYxNJK5pRKxxG2OarPW9Q517Hoz09D/wMLrPvDQM9S9&#10;TlrssX8B5XuDQODSwoBX4FxvbNHAapbVMzWPnY62aGFzKJ5tov8Ha74eHuN3FGn6ABMvsIig+ADm&#10;F7E3aoxUzz3ZU6qJu7PQyaHPX5Yg+CJ7ezz7aackTEarbldv362kMFxb3l7frIrh6nI7IqXPFrzI&#10;SSOR91UY6MMDpTxf16eWmczT/MwkTduJW3K6hfbIIkbeYyPp916jlWL4EtiovPRTgqdke0owDR+h&#10;PI2sJcD7fQLXl8kX3Hkyb6AQml9LXvHf59J1edObPwAAAP//AwBQSwMEFAAGAAgAAAAhAIsh30ni&#10;AAAADQEAAA8AAABkcnMvZG93bnJldi54bWxMj8FOg0AQhu8mvsNmTLzZBSJIkaVpjJ5MGikePC7s&#10;FjZlZ5Hdtvj2Tk96nPm//PNNuVnsyM569sahgHgVAdPYOWWwF/DZvD3kwHyQqOToUAv40R421e1N&#10;KQvlLljr8z70jErQF1LAEMJUcO67QVvpV27SSNnBzVYGGueeq1leqNyOPImijFtpkC4MctIvg+6O&#10;+5MVsP3C+tV879qP+lCbpllH+J4dhbi/W7bPwIJewh8MV31Sh4qcWndC5dkoIE3SJ0IpeMzTGBgh&#10;2TpPgLW0SuMsBl6V/P8X1S8AAAD//wMAUEsBAi0AFAAGAAgAAAAhALaDOJL+AAAA4QEAABMAAAAA&#10;AAAAAAAAAAAAAAAAAFtDb250ZW50X1R5cGVzXS54bWxQSwECLQAUAAYACAAAACEAOP0h/9YAAACU&#10;AQAACwAAAAAAAAAAAAAAAAAvAQAAX3JlbHMvLnJlbHNQSwECLQAUAAYACAAAACEAh4jCZZUBAAAb&#10;AwAADgAAAAAAAAAAAAAAAAAuAgAAZHJzL2Uyb0RvYy54bWxQSwECLQAUAAYACAAAACEAiyHfSeIA&#10;AAANAQAADwAAAAAAAAAAAAAAAADvAwAAZHJzL2Rvd25yZXYueG1sUEsFBgAAAAAEAAQA8wAAAP4E&#10;AAAAAA==&#10;" filled="f" stroked="f">
              <v:textbox inset="0,0,0,0">
                <w:txbxContent>
                  <w:p w14:paraId="7259784A" w14:textId="77777777" w:rsidR="002340BC" w:rsidRDefault="000122D3">
                    <w:pPr>
                      <w:spacing w:before="20"/>
                      <w:ind w:left="20"/>
                    </w:pPr>
                    <w:hyperlink r:id="rId2">
                      <w:r>
                        <w:rPr>
                          <w:color w:val="0000FF"/>
                          <w:spacing w:val="-2"/>
                          <w:u w:val="single" w:color="0000FF"/>
                        </w:rPr>
                        <w:t>www.IPSworks.org</w:t>
                      </w:r>
                    </w:hyperlink>
                  </w:p>
                </w:txbxContent>
              </v:textbox>
              <w10:wrap anchorx="page" anchory="page"/>
            </v:shape>
          </w:pict>
        </mc:Fallback>
      </mc:AlternateContent>
    </w:r>
    <w:r>
      <w:rPr>
        <w:noProof/>
        <w:sz w:val="20"/>
      </w:rPr>
      <mc:AlternateContent>
        <mc:Choice Requires="wps">
          <w:drawing>
            <wp:anchor distT="0" distB="0" distL="0" distR="0" simplePos="0" relativeHeight="487324672" behindDoc="1" locked="0" layoutInCell="1" allowOverlap="1" wp14:anchorId="28910089" wp14:editId="5DCE5D69">
              <wp:simplePos x="0" y="0"/>
              <wp:positionH relativeFrom="page">
                <wp:posOffset>6749795</wp:posOffset>
              </wp:positionH>
              <wp:positionV relativeFrom="page">
                <wp:posOffset>9430617</wp:posOffset>
              </wp:positionV>
              <wp:extent cx="16002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62C43FBD" w14:textId="77777777" w:rsidR="002340BC" w:rsidRDefault="000122D3">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28910089" id="Textbox 2" o:spid="_x0000_s1027" type="#_x0000_t202" style="position:absolute;margin-left:531.5pt;margin-top:742.55pt;width:12.6pt;height:15.5pt;z-index:-159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HZlgEAACEDAAAOAAAAZHJzL2Uyb0RvYy54bWysUsGO0zAQvSPtP1i+b51W2mqJmq5gVyCk&#10;FSAtfIDr2E1E7DEzbpP+PWNv2iK4IS722DN+894bbx4mP4ijReohNHK5qKSwwUDbh30jv3/7cHsv&#10;BSUdWj1AsI08WZIP25s3mzHWdgUdDK1FwSCB6jE2sksp1kqR6azXtIBoAycdoNeJj7hXLeqR0f2g&#10;VlW1ViNgGxGMJeLbp9ek3BZ856xJX5wjm8TQSOaWyopl3eVVbTe63qOOXW9mGvofWHjdB256gXrS&#10;SYsD9n9B+d4gELi0MOAVONcbWzSwmmX1h5qXTkdbtLA5FC820f+DNZ+PL/ErijS9h4kHWERQfAbz&#10;g9gbNUaq55rsKdXE1Vno5NDnnSUIfsjeni5+2ikJk9HWVbXijOHU8u36/q74ra6PI1L6aMGLHDQS&#10;eVyFgD4+U8rtdX0umbm8ts9E0rSbRN9mzlyZb3bQnljKyNNsJP08aLRSDJ8C25VHfw7wHOzOAabh&#10;EcoHyYoCvDskcH0hcMWdCfAcCq/5z+RB/34uVdefvf0FAAD//wMAUEsDBBQABgAIAAAAIQD3MMv0&#10;4gAAAA8BAAAPAAAAZHJzL2Rvd25yZXYueG1sTI/BTsMwEETvSPyDtUjcqJ1CozSNU1UITkiINBw4&#10;OrGbWI3XIXbb8PdsT3Cb0Y5m3xTb2Q3sbKZgPUpIFgKYwdZri52Ez/r1IQMWokKtBo9Gwo8JsC1v&#10;bwqVa3/Bypz3sWNUgiFXEvoYx5zz0PbGqbDwo0G6HfzkVCQ7dVxP6kLlbuBLIVLulEX60KvRPPem&#10;Pe5PTsLuC6sX+/3efFSHytb1WuBbepTy/m7ebYBFM8e/MFzxCR1KYmr8CXVgA3mRPtKYSOopWyXA&#10;rhmRZUtgDalVkibAy4L/31H+AgAA//8DAFBLAQItABQABgAIAAAAIQC2gziS/gAAAOEBAAATAAAA&#10;AAAAAAAAAAAAAAAAAABbQ29udGVudF9UeXBlc10ueG1sUEsBAi0AFAAGAAgAAAAhADj9If/WAAAA&#10;lAEAAAsAAAAAAAAAAAAAAAAALwEAAF9yZWxzLy5yZWxzUEsBAi0AFAAGAAgAAAAhAMxmAdmWAQAA&#10;IQMAAA4AAAAAAAAAAAAAAAAALgIAAGRycy9lMm9Eb2MueG1sUEsBAi0AFAAGAAgAAAAhAPcwy/Ti&#10;AAAADwEAAA8AAAAAAAAAAAAAAAAA8AMAAGRycy9kb3ducmV2LnhtbFBLBQYAAAAABAAEAPMAAAD/&#10;BAAAAAA=&#10;" filled="f" stroked="f">
              <v:textbox inset="0,0,0,0">
                <w:txbxContent>
                  <w:p w14:paraId="62C43FBD" w14:textId="77777777" w:rsidR="002340BC" w:rsidRDefault="000122D3">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25184" behindDoc="1" locked="0" layoutInCell="1" allowOverlap="1" wp14:anchorId="50E27696" wp14:editId="1AEC327C">
              <wp:simplePos x="0" y="0"/>
              <wp:positionH relativeFrom="page">
                <wp:posOffset>901700</wp:posOffset>
              </wp:positionH>
              <wp:positionV relativeFrom="page">
                <wp:posOffset>9468345</wp:posOffset>
              </wp:positionV>
              <wp:extent cx="1275715" cy="1485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5715" cy="148590"/>
                      </a:xfrm>
                      <a:prstGeom prst="rect">
                        <a:avLst/>
                      </a:prstGeom>
                    </wps:spPr>
                    <wps:txbx>
                      <w:txbxContent>
                        <w:p w14:paraId="08D8C946" w14:textId="2BB43525" w:rsidR="002340BC" w:rsidRDefault="000122D3">
                          <w:pPr>
                            <w:spacing w:before="18"/>
                            <w:ind w:left="20"/>
                            <w:rPr>
                              <w:sz w:val="16"/>
                            </w:rPr>
                          </w:pPr>
                          <w:r>
                            <w:rPr>
                              <w:sz w:val="16"/>
                            </w:rPr>
                            <w:t>Posted</w:t>
                          </w:r>
                          <w:r>
                            <w:rPr>
                              <w:spacing w:val="-4"/>
                              <w:sz w:val="16"/>
                            </w:rPr>
                            <w:t xml:space="preserve"> </w:t>
                          </w:r>
                          <w:r>
                            <w:rPr>
                              <w:sz w:val="16"/>
                            </w:rPr>
                            <w:t>on</w:t>
                          </w:r>
                          <w:r>
                            <w:rPr>
                              <w:spacing w:val="-4"/>
                              <w:sz w:val="16"/>
                            </w:rPr>
                            <w:t xml:space="preserve"> </w:t>
                          </w:r>
                          <w:r>
                            <w:rPr>
                              <w:sz w:val="16"/>
                            </w:rPr>
                            <w:t>website:</w:t>
                          </w:r>
                          <w:r>
                            <w:rPr>
                              <w:spacing w:val="-3"/>
                              <w:sz w:val="16"/>
                            </w:rPr>
                            <w:t xml:space="preserve"> </w:t>
                          </w:r>
                          <w:r w:rsidR="002B2AF4">
                            <w:rPr>
                              <w:spacing w:val="-2"/>
                              <w:sz w:val="16"/>
                            </w:rPr>
                            <w:t>12/2/25</w:t>
                          </w:r>
                        </w:p>
                      </w:txbxContent>
                    </wps:txbx>
                    <wps:bodyPr wrap="square" lIns="0" tIns="0" rIns="0" bIns="0" rtlCol="0">
                      <a:noAutofit/>
                    </wps:bodyPr>
                  </wps:wsp>
                </a:graphicData>
              </a:graphic>
            </wp:anchor>
          </w:drawing>
        </mc:Choice>
        <mc:Fallback>
          <w:pict>
            <v:shapetype w14:anchorId="50E27696" id="_x0000_t202" coordsize="21600,21600" o:spt="202" path="m,l,21600r21600,l21600,xe">
              <v:stroke joinstyle="miter"/>
              <v:path gradientshapeok="t" o:connecttype="rect"/>
            </v:shapetype>
            <v:shape id="Textbox 3" o:spid="_x0000_s1028" type="#_x0000_t202" style="position:absolute;margin-left:71pt;margin-top:745.55pt;width:100.45pt;height:11.7pt;z-index:-1599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70vcmQEAACIDAAAOAAAAZHJzL2Uyb0RvYy54bWysUs1uGyEQvlfKOyDu8dpW3KQrr6M2UatK&#13;&#10;URsp7QNgFryoC0NnsHf99h3I2q7aW9ULDDB8fD+s70ffi4NBchAauZjNpTBBQ+vCrpHfv328vpOC&#13;&#10;kgqt6iGYRh4NyfvN1Zv1EGuzhA761qBgkED1EBvZpRTrqiLdGa9oBtEEPrSAXiVe4q5qUQ2M7vtq&#13;&#10;OZ+/rQbANiJoQ8S7j6+HclPwrTU6fbWWTBJ9I5lbKiOWcZvHarNW9Q5V7JyeaKh/YOGVC/zoGepR&#13;&#10;JSX26P6C8k4jENg00+ArsNZpUzSwmsX8DzUvnYqmaGFzKJ5tov8Hq78cXuIzijR+gJEDLCIoPoH+&#13;&#10;QexNNUSqp57sKdXE3VnoaNHnmSUIvsjeHs9+mjEJndGWt6vbxUoKzWeLm7vVu2J4dbkdkdInA17k&#13;&#10;opHIeRUG6vBEKb+v6lPLROb1/cwkjdtRuLaRy5xi3tlCe2QtA8fZSPq5V2ik6D8H9itnfyrwVGxP&#13;&#10;Bab+AcoPyZICvN8nsK4QuOBOBDiIwmv6NDnp39el6/K1N78AAAD//wMAUEsDBBQABgAIAAAAIQD/&#13;&#10;oO7j5AAAABIBAAAPAAAAZHJzL2Rvd25yZXYueG1sTE/JboMwEL1X6j9YU6m3xkBJVAgmirqcKlUh&#13;&#10;9NCjwQ5YwWOKnYT+fSen9jKaN8tbis1sB3bWkzcOBcSLCJjG1imDnYDP+u3hCZgPEpUcHGoBP9rD&#13;&#10;pry9KWSu3AUrfd6HjhEJ+lwK6EMYc85922sr/cKNGml3cJOVgeDUcTXJC5HbgSdRtOJWGiSFXo76&#13;&#10;udftcX+yArZfWL2a749mVx0qU9dZhO+roxD3d/PLmsp2DSzoOfx9wDUD+YeSjDXuhMqzgXCaUKBw&#13;&#10;bbI4BkYnj2mSAWtotIzTJfCy4P+jlL8AAAD//wMAUEsBAi0AFAAGAAgAAAAhALaDOJL+AAAA4QEA&#13;&#10;ABMAAAAAAAAAAAAAAAAAAAAAAFtDb250ZW50X1R5cGVzXS54bWxQSwECLQAUAAYACAAAACEAOP0h&#13;&#10;/9YAAACUAQAACwAAAAAAAAAAAAAAAAAvAQAAX3JlbHMvLnJlbHNQSwECLQAUAAYACAAAACEAMO9L&#13;&#10;3JkBAAAiAwAADgAAAAAAAAAAAAAAAAAuAgAAZHJzL2Uyb0RvYy54bWxQSwECLQAUAAYACAAAACEA&#13;&#10;/6Du4+QAAAASAQAADwAAAAAAAAAAAAAAAADzAwAAZHJzL2Rvd25yZXYueG1sUEsFBgAAAAAEAAQA&#13;&#10;8wAAAAQFAAAAAA==&#13;&#10;" filled="f" stroked="f">
              <v:textbox inset="0,0,0,0">
                <w:txbxContent>
                  <w:p w14:paraId="08D8C946" w14:textId="2BB43525" w:rsidR="002340BC" w:rsidRDefault="000122D3">
                    <w:pPr>
                      <w:spacing w:before="18"/>
                      <w:ind w:left="20"/>
                      <w:rPr>
                        <w:sz w:val="16"/>
                      </w:rPr>
                    </w:pPr>
                    <w:r>
                      <w:rPr>
                        <w:sz w:val="16"/>
                      </w:rPr>
                      <w:t>Posted</w:t>
                    </w:r>
                    <w:r>
                      <w:rPr>
                        <w:spacing w:val="-4"/>
                        <w:sz w:val="16"/>
                      </w:rPr>
                      <w:t xml:space="preserve"> </w:t>
                    </w:r>
                    <w:r>
                      <w:rPr>
                        <w:sz w:val="16"/>
                      </w:rPr>
                      <w:t>on</w:t>
                    </w:r>
                    <w:r>
                      <w:rPr>
                        <w:spacing w:val="-4"/>
                        <w:sz w:val="16"/>
                      </w:rPr>
                      <w:t xml:space="preserve"> </w:t>
                    </w:r>
                    <w:r>
                      <w:rPr>
                        <w:sz w:val="16"/>
                      </w:rPr>
                      <w:t>website:</w:t>
                    </w:r>
                    <w:r>
                      <w:rPr>
                        <w:spacing w:val="-3"/>
                        <w:sz w:val="16"/>
                      </w:rPr>
                      <w:t xml:space="preserve"> </w:t>
                    </w:r>
                    <w:r w:rsidR="002B2AF4">
                      <w:rPr>
                        <w:spacing w:val="-2"/>
                        <w:sz w:val="16"/>
                      </w:rPr>
                      <w:t>12/2/25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A8B2" w14:textId="77777777" w:rsidR="002B2AF4" w:rsidRDefault="002B2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50E4" w14:textId="77777777" w:rsidR="00557116" w:rsidRDefault="00557116">
      <w:r>
        <w:separator/>
      </w:r>
    </w:p>
  </w:footnote>
  <w:footnote w:type="continuationSeparator" w:id="0">
    <w:p w14:paraId="5E9D1517" w14:textId="77777777" w:rsidR="00557116" w:rsidRDefault="00557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19FA" w14:textId="77777777" w:rsidR="002B2AF4" w:rsidRDefault="002B2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DC80" w14:textId="77777777" w:rsidR="002B2AF4" w:rsidRDefault="002B2A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9F4A" w14:textId="77777777" w:rsidR="002B2AF4" w:rsidRDefault="002B2A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BC"/>
    <w:rsid w:val="000122D3"/>
    <w:rsid w:val="002340BC"/>
    <w:rsid w:val="002B2AF4"/>
    <w:rsid w:val="00557116"/>
    <w:rsid w:val="005C33B7"/>
    <w:rsid w:val="006A5EBD"/>
    <w:rsid w:val="00816DBC"/>
    <w:rsid w:val="009B43AD"/>
    <w:rsid w:val="00DC1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EFC30"/>
  <w15:docId w15:val="{74E68750-25DC-4FF2-9501-C6231C9C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semiHidden/>
    <w:unhideWhenUsed/>
    <w:rsid w:val="006A5EBD"/>
    <w:rPr>
      <w:color w:val="0000FF"/>
      <w:u w:val="single"/>
    </w:rPr>
  </w:style>
  <w:style w:type="paragraph" w:styleId="Header">
    <w:name w:val="header"/>
    <w:basedOn w:val="Normal"/>
    <w:link w:val="HeaderChar"/>
    <w:uiPriority w:val="99"/>
    <w:unhideWhenUsed/>
    <w:rsid w:val="002B2AF4"/>
    <w:pPr>
      <w:tabs>
        <w:tab w:val="center" w:pos="4680"/>
        <w:tab w:val="right" w:pos="9360"/>
      </w:tabs>
    </w:pPr>
  </w:style>
  <w:style w:type="character" w:customStyle="1" w:styleId="HeaderChar">
    <w:name w:val="Header Char"/>
    <w:basedOn w:val="DefaultParagraphFont"/>
    <w:link w:val="Header"/>
    <w:uiPriority w:val="99"/>
    <w:rsid w:val="002B2AF4"/>
    <w:rPr>
      <w:rFonts w:ascii="Calibri" w:eastAsia="Calibri" w:hAnsi="Calibri" w:cs="Calibri"/>
    </w:rPr>
  </w:style>
  <w:style w:type="paragraph" w:styleId="Footer">
    <w:name w:val="footer"/>
    <w:basedOn w:val="Normal"/>
    <w:link w:val="FooterChar"/>
    <w:uiPriority w:val="99"/>
    <w:unhideWhenUsed/>
    <w:rsid w:val="002B2AF4"/>
    <w:pPr>
      <w:tabs>
        <w:tab w:val="center" w:pos="4680"/>
        <w:tab w:val="right" w:pos="9360"/>
      </w:tabs>
    </w:pPr>
  </w:style>
  <w:style w:type="character" w:customStyle="1" w:styleId="FooterChar">
    <w:name w:val="Footer Char"/>
    <w:basedOn w:val="DefaultParagraphFont"/>
    <w:link w:val="Footer"/>
    <w:uiPriority w:val="99"/>
    <w:rsid w:val="002B2AF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zoom.us/j/99682905779?pwd=uvX8M2xhpJGkzv6rff3P7mQDfKA25y.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PSworks.org/" TargetMode="External"/><Relationship Id="rId1" Type="http://schemas.openxmlformats.org/officeDocument/2006/relationships/hyperlink" Target="http://www.IPSwor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f1cd0679-b696-4eff-b03e-45c98bf0b692"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073F5302B343448437B13B1C782F41" ma:contentTypeVersion="17" ma:contentTypeDescription="Create a new document." ma:contentTypeScope="" ma:versionID="98243a7b797ec0480da962e8cc2dbb49">
  <xsd:schema xmlns:xsd="http://www.w3.org/2001/XMLSchema" xmlns:xs="http://www.w3.org/2001/XMLSchema" xmlns:p="http://schemas.microsoft.com/office/2006/metadata/properties" xmlns:ns1="http://schemas.microsoft.com/sharepoint/v3" xmlns:ns3="f1cd0679-b696-4eff-b03e-45c98bf0b692" xmlns:ns4="8995f073-7a04-4517-96b3-9d7d25d3cac6" targetNamespace="http://schemas.microsoft.com/office/2006/metadata/properties" ma:root="true" ma:fieldsID="1995ca15b9fe3ebe36f64f254b8dd0cc" ns1:_="" ns3:_="" ns4:_="">
    <xsd:import namespace="http://schemas.microsoft.com/sharepoint/v3"/>
    <xsd:import namespace="f1cd0679-b696-4eff-b03e-45c98bf0b692"/>
    <xsd:import namespace="8995f073-7a04-4517-96b3-9d7d25d3ca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1:_ip_UnifiedCompliancePolicyProperties" minOccurs="0"/>
                <xsd:element ref="ns1:_ip_UnifiedCompliancePolicyUIAc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d0679-b696-4eff-b03e-45c98bf0b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5f073-7a04-4517-96b3-9d7d25d3cac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2F9154-1A0E-43AF-AC73-4E27B7DB2875}">
  <ds:schemaRefs>
    <ds:schemaRef ds:uri="http://schemas.microsoft.com/office/2006/metadata/properties"/>
    <ds:schemaRef ds:uri="http://schemas.microsoft.com/office/infopath/2007/PartnerControls"/>
    <ds:schemaRef ds:uri="http://schemas.microsoft.com/sharepoint/v3"/>
    <ds:schemaRef ds:uri="f1cd0679-b696-4eff-b03e-45c98bf0b692"/>
  </ds:schemaRefs>
</ds:datastoreItem>
</file>

<file path=customXml/itemProps2.xml><?xml version="1.0" encoding="utf-8"?>
<ds:datastoreItem xmlns:ds="http://schemas.openxmlformats.org/officeDocument/2006/customXml" ds:itemID="{08D06D56-40CD-45C8-9CAA-B1F8114CE267}">
  <ds:schemaRefs>
    <ds:schemaRef ds:uri="http://schemas.microsoft.com/sharepoint/v3/contenttype/forms"/>
  </ds:schemaRefs>
</ds:datastoreItem>
</file>

<file path=customXml/itemProps3.xml><?xml version="1.0" encoding="utf-8"?>
<ds:datastoreItem xmlns:ds="http://schemas.openxmlformats.org/officeDocument/2006/customXml" ds:itemID="{795F3B1B-167A-4074-8226-BDAF57F6E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cd0679-b696-4eff-b03e-45c98bf0b692"/>
    <ds:schemaRef ds:uri="8995f073-7a04-4517-96b3-9d7d25d3c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Keleher</dc:creator>
  <cp:lastModifiedBy>Khoury, Lourice (NYSPI)</cp:lastModifiedBy>
  <cp:revision>4</cp:revision>
  <dcterms:created xsi:type="dcterms:W3CDTF">2025-10-14T19:15:00Z</dcterms:created>
  <dcterms:modified xsi:type="dcterms:W3CDTF">2025-12-02T14:09:00Z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LastSaved">
    <vt:filetime>2025-10-14T00:00:00Z</vt:filetime>
  </property>
  <property fmtid="{D5CDD505-2E9C-101B-9397-08002B2CF9AE}" pid="4" name="Producer">
    <vt:lpwstr>macOS Version 15.4.1 (Build 24E263) Quartz PDFContext</vt:lpwstr>
  </property>
  <property fmtid="{D5CDD505-2E9C-101B-9397-08002B2CF9AE}" pid="5" name="ContentTypeId">
    <vt:lpwstr>0x010100FE073F5302B343448437B13B1C782F41</vt:lpwstr>
  </property>
</Properties>
</file>